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3B" w:rsidRPr="00952EFE" w:rsidRDefault="00AE5BB0">
      <w:pPr>
        <w:rPr>
          <w:sz w:val="40"/>
          <w:szCs w:val="40"/>
        </w:rPr>
      </w:pPr>
      <w:r>
        <w:rPr>
          <w:noProof/>
          <w:sz w:val="40"/>
          <w:szCs w:val="40"/>
          <w:lang w:eastAsia="cs-CZ"/>
        </w:rPr>
        <w:pict>
          <v:rect id="_x0000_s1026" style="position:absolute;margin-left:-25.85pt;margin-top:-9.35pt;width:510pt;height:46.5pt;z-index:-251658752"/>
        </w:pict>
      </w:r>
      <w:r w:rsidR="002E49FB">
        <w:rPr>
          <w:sz w:val="40"/>
          <w:szCs w:val="40"/>
        </w:rPr>
        <w:t>Pracovní list – skupina číslo 4</w:t>
      </w:r>
    </w:p>
    <w:p w:rsidR="00952EFE" w:rsidRDefault="00952EFE" w:rsidP="00411BC7">
      <w:pPr>
        <w:spacing w:after="0"/>
        <w:jc w:val="both"/>
      </w:pPr>
    </w:p>
    <w:p w:rsidR="00344F8A" w:rsidRPr="00344F8A" w:rsidRDefault="00344F8A" w:rsidP="00411BC7">
      <w:pPr>
        <w:spacing w:after="0"/>
        <w:jc w:val="both"/>
        <w:rPr>
          <w:b/>
          <w:sz w:val="24"/>
          <w:szCs w:val="24"/>
        </w:rPr>
      </w:pPr>
      <w:r w:rsidRPr="00344F8A">
        <w:rPr>
          <w:b/>
          <w:sz w:val="24"/>
          <w:szCs w:val="24"/>
        </w:rPr>
        <w:t>Úkoly:</w:t>
      </w:r>
    </w:p>
    <w:p w:rsidR="00952EFE" w:rsidRDefault="00952EFE" w:rsidP="00344F8A">
      <w:pPr>
        <w:pStyle w:val="Odstavecseseznamem"/>
        <w:numPr>
          <w:ilvl w:val="0"/>
          <w:numId w:val="2"/>
        </w:numPr>
        <w:spacing w:after="0"/>
        <w:jc w:val="both"/>
      </w:pPr>
      <w:r>
        <w:t xml:space="preserve">Přečtěte si </w:t>
      </w:r>
      <w:r w:rsidR="00344F8A">
        <w:t xml:space="preserve">vybrané body </w:t>
      </w:r>
      <w:r>
        <w:t>volební</w:t>
      </w:r>
      <w:r w:rsidR="00344F8A">
        <w:t>ho</w:t>
      </w:r>
      <w:r>
        <w:t xml:space="preserve"> program anonymní politické strany.</w:t>
      </w:r>
    </w:p>
    <w:p w:rsidR="00952EFE" w:rsidRDefault="00952EFE" w:rsidP="00344F8A">
      <w:pPr>
        <w:pStyle w:val="Odstavecseseznamem"/>
        <w:numPr>
          <w:ilvl w:val="0"/>
          <w:numId w:val="2"/>
        </w:numPr>
        <w:spacing w:after="0"/>
        <w:jc w:val="both"/>
      </w:pPr>
      <w:r>
        <w:t>Vymyslete název této politické strany.</w:t>
      </w:r>
    </w:p>
    <w:p w:rsidR="00952EFE" w:rsidRDefault="00952EFE" w:rsidP="00344F8A">
      <w:pPr>
        <w:pStyle w:val="Odstavecseseznamem"/>
        <w:numPr>
          <w:ilvl w:val="0"/>
          <w:numId w:val="2"/>
        </w:numPr>
        <w:spacing w:after="0"/>
        <w:jc w:val="both"/>
      </w:pPr>
      <w:r>
        <w:t xml:space="preserve">Zkuste zařadit </w:t>
      </w:r>
      <w:r w:rsidR="005F7C1E">
        <w:t>tuto</w:t>
      </w:r>
      <w:r>
        <w:t xml:space="preserve"> stranu na pravolevém </w:t>
      </w:r>
      <w:r w:rsidR="005F7C1E">
        <w:t xml:space="preserve">politickém </w:t>
      </w:r>
      <w:r>
        <w:t>spektru</w:t>
      </w:r>
      <w:r w:rsidR="005F7C1E">
        <w:t>.</w:t>
      </w:r>
    </w:p>
    <w:p w:rsidR="00344F8A" w:rsidRDefault="005F7C1E" w:rsidP="00344F8A">
      <w:pPr>
        <w:pStyle w:val="Odstavecseseznamem"/>
        <w:numPr>
          <w:ilvl w:val="0"/>
          <w:numId w:val="2"/>
        </w:numPr>
        <w:spacing w:after="0"/>
        <w:jc w:val="both"/>
      </w:pPr>
      <w:r>
        <w:t xml:space="preserve">Zamyslete se nad pozitivními a negativními body programu. </w:t>
      </w:r>
    </w:p>
    <w:p w:rsidR="005F7C1E" w:rsidRDefault="005F7C1E" w:rsidP="00344F8A">
      <w:pPr>
        <w:pStyle w:val="Odstavecseseznamem"/>
        <w:numPr>
          <w:ilvl w:val="0"/>
          <w:numId w:val="2"/>
        </w:numPr>
        <w:spacing w:after="0"/>
        <w:jc w:val="both"/>
      </w:pPr>
      <w:r>
        <w:t>Zvažte</w:t>
      </w:r>
      <w:r w:rsidR="00344F8A">
        <w:t>,</w:t>
      </w:r>
      <w:r>
        <w:t xml:space="preserve"> jak </w:t>
      </w:r>
      <w:r w:rsidR="00344F8A">
        <w:t xml:space="preserve">by </w:t>
      </w:r>
      <w:r>
        <w:t xml:space="preserve">se sliby </w:t>
      </w:r>
      <w:r w:rsidR="00344F8A">
        <w:t>mohly uvést do praxe a jaké by mohly mít důsledky.</w:t>
      </w:r>
      <w:r>
        <w:t xml:space="preserve"> </w:t>
      </w:r>
    </w:p>
    <w:p w:rsidR="005F7C1E" w:rsidRDefault="005F7C1E" w:rsidP="00344F8A">
      <w:pPr>
        <w:pStyle w:val="Odstavecseseznamem"/>
        <w:numPr>
          <w:ilvl w:val="0"/>
          <w:numId w:val="2"/>
        </w:numPr>
        <w:spacing w:after="0"/>
        <w:jc w:val="both"/>
      </w:pPr>
      <w:r>
        <w:t>Navrhněte slogan, který by tuto stranu vystihoval.</w:t>
      </w:r>
    </w:p>
    <w:p w:rsidR="00344F8A" w:rsidRDefault="005F7C1E" w:rsidP="00344F8A">
      <w:pPr>
        <w:pStyle w:val="Odstavecseseznamem"/>
        <w:numPr>
          <w:ilvl w:val="0"/>
          <w:numId w:val="2"/>
        </w:numPr>
        <w:spacing w:after="0"/>
        <w:jc w:val="both"/>
      </w:pPr>
      <w:r>
        <w:t>Prezentujte výsledek vaší práce spolužákům.</w:t>
      </w:r>
    </w:p>
    <w:p w:rsidR="00344F8A" w:rsidRDefault="00344F8A" w:rsidP="00344F8A">
      <w:pPr>
        <w:spacing w:after="0"/>
        <w:jc w:val="both"/>
      </w:pPr>
    </w:p>
    <w:p w:rsidR="00344F8A" w:rsidRDefault="00344F8A" w:rsidP="00344F8A">
      <w:pPr>
        <w:spacing w:after="0"/>
        <w:jc w:val="both"/>
        <w:rPr>
          <w:b/>
          <w:sz w:val="24"/>
          <w:szCs w:val="24"/>
        </w:rPr>
      </w:pPr>
      <w:r w:rsidRPr="00344F8A">
        <w:rPr>
          <w:b/>
          <w:sz w:val="24"/>
          <w:szCs w:val="24"/>
        </w:rPr>
        <w:t>Volební program:</w:t>
      </w:r>
    </w:p>
    <w:p w:rsidR="00344F8A" w:rsidRDefault="00344F8A" w:rsidP="00344F8A">
      <w:pPr>
        <w:spacing w:after="0"/>
        <w:jc w:val="both"/>
        <w:rPr>
          <w:i/>
          <w:iCs/>
        </w:rPr>
      </w:pPr>
    </w:p>
    <w:p w:rsidR="002E49FB" w:rsidRPr="00411BC7" w:rsidRDefault="002E49FB" w:rsidP="002E49FB">
      <w:pPr>
        <w:spacing w:after="0"/>
        <w:jc w:val="both"/>
        <w:rPr>
          <w:b/>
        </w:rPr>
      </w:pPr>
      <w:r w:rsidRPr="00411BC7">
        <w:rPr>
          <w:b/>
          <w:i/>
          <w:iCs/>
        </w:rPr>
        <w:t>Školství</w:t>
      </w:r>
    </w:p>
    <w:p w:rsidR="002E49FB" w:rsidRPr="002E49FB" w:rsidRDefault="002E49FB" w:rsidP="002E49FB">
      <w:pPr>
        <w:spacing w:after="0"/>
        <w:jc w:val="both"/>
      </w:pPr>
      <w:r w:rsidRPr="002E49FB">
        <w:t>Komplexní národní reforma českého školství. Vytvoření výhodných podmínek pro studium sociálně slabších studentů. České školství musí vychovávat k vlastenectví a úctě k národním tradicím a kulturním hodnotám. Základním pilířem školství musí být školy státní, hrazené z veřejného rozpočtu. Soukromé školy jsou hrazeny pouze ze zdrojů jejich zřizovatelů. Ve školách základního typu je zapotřebí postupně odbourávat systém liberální výchovy a žáky naopak vést k úctě k autoritě, sebeovládání a kamarádství. Prosazujeme zvýšení platu učitelů, aby jejich platové podmínky odpovídaly důležitosti jejich povolání.</w:t>
      </w:r>
    </w:p>
    <w:p w:rsidR="002E49FB" w:rsidRPr="002E49FB" w:rsidRDefault="002E49FB" w:rsidP="002E49FB">
      <w:pPr>
        <w:spacing w:after="0"/>
        <w:jc w:val="both"/>
      </w:pPr>
    </w:p>
    <w:p w:rsidR="002E49FB" w:rsidRPr="00411BC7" w:rsidRDefault="002E49FB" w:rsidP="002E49FB">
      <w:pPr>
        <w:spacing w:after="0"/>
        <w:jc w:val="both"/>
        <w:rPr>
          <w:b/>
        </w:rPr>
      </w:pPr>
      <w:r w:rsidRPr="00411BC7">
        <w:rPr>
          <w:b/>
          <w:i/>
          <w:iCs/>
        </w:rPr>
        <w:t>EU</w:t>
      </w:r>
    </w:p>
    <w:p w:rsidR="002E49FB" w:rsidRPr="002E49FB" w:rsidRDefault="002E49FB" w:rsidP="002E49FB">
      <w:pPr>
        <w:spacing w:after="0"/>
        <w:jc w:val="both"/>
      </w:pPr>
      <w:r w:rsidRPr="002E49FB">
        <w:t>Dělnická strana požaduje znovuobnovení svrchovanosti České republiky. Odmítáme přenášení pravomocí do nadnárodního bruselského centra, čímž dochází ke ztrátě suverenity naší republiky. Rovněž odmítáme stále se prohlubující federalizaci Evropy, vytvoření jednotné evropské vlády a funkci evropského prezidenta. Preferujeme spolupráci mezi národy na rovnocenné, vzájemné bázi, nikoliv na podřízenosti diktátu ekonomicky silnějších států, jako je tomu v současné Evropské unii. Požadujeme referendum o vystoupení z EU. Odmítáme přijetí jednotné evropské měny eura.</w:t>
      </w:r>
    </w:p>
    <w:p w:rsidR="002E49FB" w:rsidRPr="002E49FB" w:rsidRDefault="002E49FB" w:rsidP="002E49FB">
      <w:pPr>
        <w:spacing w:after="0"/>
        <w:jc w:val="both"/>
      </w:pPr>
    </w:p>
    <w:p w:rsidR="002E49FB" w:rsidRPr="00411BC7" w:rsidRDefault="002E49FB" w:rsidP="002E49FB">
      <w:pPr>
        <w:spacing w:after="0"/>
        <w:jc w:val="both"/>
        <w:rPr>
          <w:b/>
        </w:rPr>
      </w:pPr>
      <w:r w:rsidRPr="00411BC7">
        <w:rPr>
          <w:b/>
          <w:i/>
          <w:iCs/>
        </w:rPr>
        <w:t>Migrace</w:t>
      </w:r>
    </w:p>
    <w:p w:rsidR="002E49FB" w:rsidRPr="002E49FB" w:rsidRDefault="002E49FB" w:rsidP="002E49FB">
      <w:pPr>
        <w:spacing w:after="0"/>
        <w:jc w:val="both"/>
      </w:pPr>
      <w:r w:rsidRPr="002E49FB">
        <w:t>Vypovědět ilegální přistěhovalce. Nepřejeme si zemi plnou imigrantů, přistěhovalců ze států bývalého Sovětského svazu, Balkánu, Asie, Dálného východu apod. Politický azyl či povolení k pobytu by měla dostat pouze osoba s čistým trestním rejstříkem, s pracovní či studijní minulostí a bez závazků vůči svému rodnému či jinému státu, u které se rovněž dá předpokládat, že se přizpůsobí národním tradicím a hodnotám, a bude tak moci být plně asimilována do většinové společnosti.</w:t>
      </w:r>
    </w:p>
    <w:p w:rsidR="002E49FB" w:rsidRPr="002E49FB" w:rsidRDefault="002E49FB" w:rsidP="002E49FB">
      <w:pPr>
        <w:spacing w:after="0"/>
        <w:jc w:val="both"/>
      </w:pPr>
    </w:p>
    <w:p w:rsidR="002E49FB" w:rsidRPr="00411BC7" w:rsidRDefault="002E49FB" w:rsidP="002E49FB">
      <w:pPr>
        <w:spacing w:after="0"/>
        <w:jc w:val="both"/>
        <w:rPr>
          <w:b/>
        </w:rPr>
      </w:pPr>
      <w:r w:rsidRPr="00411BC7">
        <w:rPr>
          <w:b/>
          <w:i/>
          <w:iCs/>
        </w:rPr>
        <w:t>Zdravotnictví</w:t>
      </w:r>
    </w:p>
    <w:p w:rsidR="002E49FB" w:rsidRPr="002E49FB" w:rsidRDefault="002E49FB" w:rsidP="002E49FB">
      <w:pPr>
        <w:spacing w:after="0"/>
        <w:jc w:val="both"/>
      </w:pPr>
      <w:r w:rsidRPr="002E49FB">
        <w:t xml:space="preserve">Zajistit kvalitně fungující zdravotnický systém. Zdravotní péče musí pro občany zůstat bezplatná, s výjimkou luxusních zdravotnických služeb. Požadujeme zrušení zdravotních poplatků. Je neodkladně třeba zredukovat počet zdravotních pojišťoven a zprůhlednit jejich činnost. Prosazujeme navýšení odměn zdravotním sestrám, které bývají často opomíjené. Odmítáme plýtvání finančních prostředků </w:t>
      </w:r>
      <w:r w:rsidRPr="002E49FB">
        <w:lastRenderedPageBreak/>
        <w:t>ve formě bezplatného léčení cizinců, kteří do České republiky přicestovali z oblasti Afriky, Asie a Dálného východu. Prioritu v lékařské péči mají čeští občané.</w:t>
      </w:r>
    </w:p>
    <w:p w:rsidR="001A3E65" w:rsidRDefault="001A3E65" w:rsidP="00344F8A">
      <w:pPr>
        <w:spacing w:after="0"/>
        <w:jc w:val="both"/>
      </w:pPr>
    </w:p>
    <w:p w:rsidR="000E121E" w:rsidRPr="00411BC7" w:rsidRDefault="000E121E" w:rsidP="000E121E">
      <w:pPr>
        <w:spacing w:after="0"/>
        <w:jc w:val="both"/>
        <w:rPr>
          <w:b/>
        </w:rPr>
      </w:pPr>
      <w:r w:rsidRPr="00411BC7">
        <w:rPr>
          <w:b/>
          <w:i/>
          <w:iCs/>
        </w:rPr>
        <w:t>Mládež</w:t>
      </w:r>
    </w:p>
    <w:p w:rsidR="000E121E" w:rsidRPr="002E49FB" w:rsidRDefault="000E121E" w:rsidP="000E121E">
      <w:pPr>
        <w:spacing w:after="0"/>
        <w:jc w:val="both"/>
      </w:pPr>
      <w:r w:rsidRPr="002E49FB">
        <w:t>Stát musí vytvářet podmínky pro rozvoj sportovních aktivit občanů a pro masový i výkonnostní sport a tělovýchovu, což je nejlepší zárukou pro zdravý rozvoj generací. Provozovatele sportovních aktivit motivovat k pořádání akcí pro širokou veřejnost daňovými úlevami. Rovněž vytvářet takové podmínky, aby si každý, kdo chce a může po své práci či ve svém volnu, mohl zacvič</w:t>
      </w:r>
      <w:r w:rsidR="00F21DFE">
        <w:t>it v prostředí k tomu určeném,</w:t>
      </w:r>
      <w:r w:rsidRPr="002E49FB">
        <w:t xml:space="preserve"> buďto zcela zdarma nebo za minimální poplatek.</w:t>
      </w:r>
      <w:r w:rsidR="00F21DFE">
        <w:t xml:space="preserve"> V</w:t>
      </w:r>
      <w:r w:rsidRPr="002E49FB">
        <w:t>šemožně podporovat mladé rodiny, aby si mohly dovolit mít děti. Za tím účelem je třeba obnovit státní bytovou výstavbu pro mladé rodiny. Právo na bydlení je jedním ze základních lidských práv a z tohoto důvodu není možné ponechat tuto důležitou oblast pouze působení tržnímu hospodářství. Rovněž podporovat rozvoj bytových družstev a družstevní bytové výstavby formou bezúročné půjčky.</w:t>
      </w:r>
    </w:p>
    <w:p w:rsidR="000E121E" w:rsidRDefault="000E121E" w:rsidP="00344F8A">
      <w:pPr>
        <w:spacing w:after="0"/>
        <w:jc w:val="both"/>
      </w:pPr>
    </w:p>
    <w:sectPr w:rsidR="000E121E" w:rsidSect="00253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63B67"/>
    <w:multiLevelType w:val="hybridMultilevel"/>
    <w:tmpl w:val="2D3823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25D3502"/>
    <w:multiLevelType w:val="hybridMultilevel"/>
    <w:tmpl w:val="B06E0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EFE"/>
    <w:rsid w:val="000E121E"/>
    <w:rsid w:val="001A3E65"/>
    <w:rsid w:val="0025323B"/>
    <w:rsid w:val="002E49FB"/>
    <w:rsid w:val="00344F8A"/>
    <w:rsid w:val="00411BC7"/>
    <w:rsid w:val="005F7C1E"/>
    <w:rsid w:val="006C556A"/>
    <w:rsid w:val="00952EFE"/>
    <w:rsid w:val="00AE5BB0"/>
    <w:rsid w:val="00C47EC6"/>
    <w:rsid w:val="00D30A12"/>
    <w:rsid w:val="00E448FA"/>
    <w:rsid w:val="00E56DAD"/>
    <w:rsid w:val="00F21D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323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4F8A"/>
    <w:pPr>
      <w:ind w:left="720"/>
      <w:contextualSpacing/>
    </w:pPr>
  </w:style>
</w:styles>
</file>

<file path=word/webSettings.xml><?xml version="1.0" encoding="utf-8"?>
<w:webSettings xmlns:r="http://schemas.openxmlformats.org/officeDocument/2006/relationships" xmlns:w="http://schemas.openxmlformats.org/wordprocessingml/2006/main">
  <w:divs>
    <w:div w:id="4091049">
      <w:bodyDiv w:val="1"/>
      <w:marLeft w:val="0"/>
      <w:marRight w:val="0"/>
      <w:marTop w:val="0"/>
      <w:marBottom w:val="0"/>
      <w:divBdr>
        <w:top w:val="none" w:sz="0" w:space="0" w:color="auto"/>
        <w:left w:val="none" w:sz="0" w:space="0" w:color="auto"/>
        <w:bottom w:val="none" w:sz="0" w:space="0" w:color="auto"/>
        <w:right w:val="none" w:sz="0" w:space="0" w:color="auto"/>
      </w:divBdr>
    </w:div>
    <w:div w:id="436558327">
      <w:bodyDiv w:val="1"/>
      <w:marLeft w:val="0"/>
      <w:marRight w:val="0"/>
      <w:marTop w:val="0"/>
      <w:marBottom w:val="0"/>
      <w:divBdr>
        <w:top w:val="none" w:sz="0" w:space="0" w:color="auto"/>
        <w:left w:val="none" w:sz="0" w:space="0" w:color="auto"/>
        <w:bottom w:val="none" w:sz="0" w:space="0" w:color="auto"/>
        <w:right w:val="none" w:sz="0" w:space="0" w:color="auto"/>
      </w:divBdr>
    </w:div>
    <w:div w:id="523521158">
      <w:bodyDiv w:val="1"/>
      <w:marLeft w:val="0"/>
      <w:marRight w:val="0"/>
      <w:marTop w:val="0"/>
      <w:marBottom w:val="0"/>
      <w:divBdr>
        <w:top w:val="none" w:sz="0" w:space="0" w:color="auto"/>
        <w:left w:val="none" w:sz="0" w:space="0" w:color="auto"/>
        <w:bottom w:val="none" w:sz="0" w:space="0" w:color="auto"/>
        <w:right w:val="none" w:sz="0" w:space="0" w:color="auto"/>
      </w:divBdr>
    </w:div>
    <w:div w:id="1436092649">
      <w:bodyDiv w:val="1"/>
      <w:marLeft w:val="0"/>
      <w:marRight w:val="0"/>
      <w:marTop w:val="0"/>
      <w:marBottom w:val="0"/>
      <w:divBdr>
        <w:top w:val="none" w:sz="0" w:space="0" w:color="auto"/>
        <w:left w:val="none" w:sz="0" w:space="0" w:color="auto"/>
        <w:bottom w:val="none" w:sz="0" w:space="0" w:color="auto"/>
        <w:right w:val="none" w:sz="0" w:space="0" w:color="auto"/>
      </w:divBdr>
    </w:div>
    <w:div w:id="1643076557">
      <w:bodyDiv w:val="1"/>
      <w:marLeft w:val="0"/>
      <w:marRight w:val="0"/>
      <w:marTop w:val="0"/>
      <w:marBottom w:val="0"/>
      <w:divBdr>
        <w:top w:val="none" w:sz="0" w:space="0" w:color="auto"/>
        <w:left w:val="none" w:sz="0" w:space="0" w:color="auto"/>
        <w:bottom w:val="none" w:sz="0" w:space="0" w:color="auto"/>
        <w:right w:val="none" w:sz="0" w:space="0" w:color="auto"/>
      </w:divBdr>
    </w:div>
    <w:div w:id="19321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512</Words>
  <Characters>3026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svivc</dc:creator>
  <cp:lastModifiedBy>svivc</cp:lastModifiedBy>
  <cp:revision>6</cp:revision>
  <dcterms:created xsi:type="dcterms:W3CDTF">2017-10-15T17:24:00Z</dcterms:created>
  <dcterms:modified xsi:type="dcterms:W3CDTF">2017-10-15T18:39:00Z</dcterms:modified>
</cp:coreProperties>
</file>